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4F" w:rsidRPr="004E1B80" w:rsidRDefault="0021744F" w:rsidP="0021744F">
      <w:pPr>
        <w:jc w:val="center"/>
        <w:rPr>
          <w:b/>
          <w:sz w:val="28"/>
          <w:szCs w:val="28"/>
        </w:rPr>
      </w:pPr>
      <w:r w:rsidRPr="004E1B80">
        <w:rPr>
          <w:b/>
          <w:sz w:val="28"/>
          <w:szCs w:val="28"/>
        </w:rPr>
        <w:t>Архангельская область</w:t>
      </w:r>
    </w:p>
    <w:p w:rsidR="0021744F" w:rsidRPr="004E1B80" w:rsidRDefault="0021744F" w:rsidP="0021744F">
      <w:pPr>
        <w:jc w:val="center"/>
        <w:rPr>
          <w:b/>
          <w:sz w:val="28"/>
          <w:szCs w:val="28"/>
        </w:rPr>
      </w:pPr>
    </w:p>
    <w:p w:rsidR="0021744F" w:rsidRPr="004E1B80" w:rsidRDefault="0021744F" w:rsidP="0021744F">
      <w:pPr>
        <w:jc w:val="center"/>
        <w:rPr>
          <w:b/>
          <w:sz w:val="28"/>
          <w:szCs w:val="28"/>
        </w:rPr>
      </w:pPr>
      <w:r w:rsidRPr="004E1B80">
        <w:rPr>
          <w:b/>
          <w:sz w:val="28"/>
          <w:szCs w:val="28"/>
        </w:rPr>
        <w:t>Муниципальное образование</w:t>
      </w:r>
    </w:p>
    <w:p w:rsidR="0021744F" w:rsidRPr="004E1B80" w:rsidRDefault="0021744F" w:rsidP="0021744F">
      <w:pPr>
        <w:jc w:val="center"/>
        <w:rPr>
          <w:b/>
          <w:sz w:val="28"/>
          <w:szCs w:val="28"/>
        </w:rPr>
      </w:pPr>
      <w:r w:rsidRPr="004E1B80">
        <w:rPr>
          <w:b/>
          <w:sz w:val="28"/>
          <w:szCs w:val="28"/>
        </w:rPr>
        <w:t xml:space="preserve"> «Шенкурский муниципальный район»</w:t>
      </w:r>
    </w:p>
    <w:p w:rsidR="0021744F" w:rsidRPr="004E1B80" w:rsidRDefault="0021744F" w:rsidP="0021744F">
      <w:pPr>
        <w:jc w:val="center"/>
        <w:rPr>
          <w:b/>
          <w:sz w:val="28"/>
          <w:szCs w:val="28"/>
        </w:rPr>
      </w:pPr>
    </w:p>
    <w:p w:rsidR="0021744F" w:rsidRPr="004E1B80" w:rsidRDefault="0021744F" w:rsidP="0021744F">
      <w:pPr>
        <w:jc w:val="center"/>
        <w:rPr>
          <w:b/>
          <w:sz w:val="28"/>
          <w:szCs w:val="28"/>
        </w:rPr>
      </w:pPr>
      <w:r w:rsidRPr="004E1B80">
        <w:rPr>
          <w:b/>
          <w:sz w:val="28"/>
          <w:szCs w:val="28"/>
        </w:rPr>
        <w:t>Администрация муниципального образования</w:t>
      </w:r>
    </w:p>
    <w:p w:rsidR="0021744F" w:rsidRPr="004E1B80" w:rsidRDefault="0021744F" w:rsidP="0021744F">
      <w:pPr>
        <w:jc w:val="center"/>
        <w:rPr>
          <w:b/>
          <w:sz w:val="28"/>
          <w:szCs w:val="28"/>
        </w:rPr>
      </w:pPr>
      <w:r w:rsidRPr="004E1B80">
        <w:rPr>
          <w:b/>
          <w:sz w:val="28"/>
          <w:szCs w:val="28"/>
        </w:rPr>
        <w:t>«Шенкурский муниципальный район»</w:t>
      </w:r>
    </w:p>
    <w:p w:rsidR="0021744F" w:rsidRPr="004E1B80" w:rsidRDefault="0021744F" w:rsidP="0021744F">
      <w:pPr>
        <w:jc w:val="center"/>
        <w:rPr>
          <w:b/>
          <w:sz w:val="28"/>
          <w:szCs w:val="28"/>
        </w:rPr>
      </w:pPr>
    </w:p>
    <w:p w:rsidR="0021744F" w:rsidRPr="004E1B80" w:rsidRDefault="0020167A" w:rsidP="0020167A">
      <w:pPr>
        <w:jc w:val="center"/>
        <w:rPr>
          <w:sz w:val="28"/>
          <w:szCs w:val="28"/>
        </w:rPr>
      </w:pPr>
      <w:r w:rsidRPr="004E1B80">
        <w:rPr>
          <w:b/>
          <w:sz w:val="28"/>
          <w:szCs w:val="28"/>
        </w:rPr>
        <w:t>П О С Т А Н О В Л Е Н И Е</w:t>
      </w:r>
    </w:p>
    <w:p w:rsidR="00DE6584" w:rsidRDefault="00DE6584" w:rsidP="0021744F">
      <w:pPr>
        <w:rPr>
          <w:sz w:val="28"/>
          <w:szCs w:val="28"/>
        </w:rPr>
      </w:pPr>
    </w:p>
    <w:p w:rsidR="0021744F" w:rsidRPr="00163EFD" w:rsidRDefault="00593F98" w:rsidP="0021744F">
      <w:pPr>
        <w:jc w:val="center"/>
        <w:rPr>
          <w:sz w:val="28"/>
          <w:szCs w:val="28"/>
        </w:rPr>
      </w:pPr>
      <w:r w:rsidRPr="00163EFD">
        <w:rPr>
          <w:sz w:val="28"/>
          <w:szCs w:val="28"/>
        </w:rPr>
        <w:t>«</w:t>
      </w:r>
      <w:r w:rsidR="00360713" w:rsidRPr="00163EFD">
        <w:rPr>
          <w:sz w:val="28"/>
          <w:szCs w:val="28"/>
        </w:rPr>
        <w:t xml:space="preserve"> </w:t>
      </w:r>
      <w:r w:rsidR="00673CCA">
        <w:rPr>
          <w:sz w:val="28"/>
          <w:szCs w:val="28"/>
        </w:rPr>
        <w:t>29</w:t>
      </w:r>
      <w:r w:rsidR="00B57AF2" w:rsidRPr="00163EFD">
        <w:rPr>
          <w:sz w:val="28"/>
          <w:szCs w:val="28"/>
        </w:rPr>
        <w:t xml:space="preserve"> </w:t>
      </w:r>
      <w:r w:rsidR="0021744F" w:rsidRPr="00163EFD">
        <w:rPr>
          <w:sz w:val="28"/>
          <w:szCs w:val="28"/>
        </w:rPr>
        <w:t>»</w:t>
      </w:r>
      <w:r w:rsidR="00BF73CD" w:rsidRPr="00163EFD">
        <w:rPr>
          <w:sz w:val="28"/>
          <w:szCs w:val="28"/>
        </w:rPr>
        <w:t xml:space="preserve"> </w:t>
      </w:r>
      <w:r w:rsidR="00B57AF2" w:rsidRPr="00163EFD">
        <w:rPr>
          <w:sz w:val="28"/>
          <w:szCs w:val="28"/>
        </w:rPr>
        <w:t>ноя</w:t>
      </w:r>
      <w:r w:rsidR="00BF73CD" w:rsidRPr="00163EFD">
        <w:rPr>
          <w:sz w:val="28"/>
          <w:szCs w:val="28"/>
        </w:rPr>
        <w:t>бря</w:t>
      </w:r>
      <w:r w:rsidR="0021744F" w:rsidRPr="00163EFD">
        <w:rPr>
          <w:sz w:val="28"/>
          <w:szCs w:val="28"/>
        </w:rPr>
        <w:t xml:space="preserve">  201</w:t>
      </w:r>
      <w:r w:rsidR="00B57AF2" w:rsidRPr="00163EFD">
        <w:rPr>
          <w:sz w:val="28"/>
          <w:szCs w:val="28"/>
        </w:rPr>
        <w:t>8</w:t>
      </w:r>
      <w:r w:rsidR="001B08AF">
        <w:rPr>
          <w:sz w:val="28"/>
          <w:szCs w:val="28"/>
        </w:rPr>
        <w:t xml:space="preserve"> года </w:t>
      </w:r>
      <w:r w:rsidRPr="00163EFD">
        <w:rPr>
          <w:sz w:val="28"/>
          <w:szCs w:val="28"/>
        </w:rPr>
        <w:t xml:space="preserve">№ </w:t>
      </w:r>
      <w:r w:rsidR="00673CCA">
        <w:rPr>
          <w:sz w:val="28"/>
          <w:szCs w:val="28"/>
        </w:rPr>
        <w:t>809</w:t>
      </w:r>
      <w:r w:rsidRPr="00163EFD">
        <w:rPr>
          <w:sz w:val="28"/>
          <w:szCs w:val="28"/>
        </w:rPr>
        <w:t xml:space="preserve"> </w:t>
      </w:r>
      <w:r w:rsidR="0020167A" w:rsidRPr="00163EFD">
        <w:rPr>
          <w:sz w:val="28"/>
          <w:szCs w:val="28"/>
        </w:rPr>
        <w:t>- па</w:t>
      </w:r>
    </w:p>
    <w:p w:rsidR="0021744F" w:rsidRPr="0079347B" w:rsidRDefault="0021744F" w:rsidP="0021744F">
      <w:pPr>
        <w:jc w:val="center"/>
      </w:pPr>
    </w:p>
    <w:p w:rsidR="0021744F" w:rsidRDefault="0021744F" w:rsidP="00137AFE">
      <w:pPr>
        <w:tabs>
          <w:tab w:val="left" w:pos="4125"/>
        </w:tabs>
      </w:pPr>
      <w:r w:rsidRPr="0079347B">
        <w:tab/>
        <w:t>г. Шенкурск</w:t>
      </w:r>
    </w:p>
    <w:p w:rsidR="001F1C1F" w:rsidRDefault="001F1C1F">
      <w:pPr>
        <w:widowControl w:val="0"/>
        <w:autoSpaceDE w:val="0"/>
        <w:autoSpaceDN w:val="0"/>
        <w:adjustRightInd w:val="0"/>
        <w:jc w:val="center"/>
      </w:pPr>
      <w:bookmarkStart w:id="0" w:name="Par1"/>
      <w:bookmarkEnd w:id="0"/>
    </w:p>
    <w:p w:rsidR="00163EFD" w:rsidRDefault="0020167A" w:rsidP="0020167A">
      <w:pPr>
        <w:pStyle w:val="2"/>
        <w:rPr>
          <w:sz w:val="28"/>
        </w:rPr>
      </w:pPr>
      <w:r w:rsidRPr="00137AFE">
        <w:rPr>
          <w:sz w:val="28"/>
        </w:rPr>
        <w:t>О внесении изменений и дополнений в Поряд</w:t>
      </w:r>
      <w:r w:rsidR="00163EFD">
        <w:rPr>
          <w:sz w:val="28"/>
        </w:rPr>
        <w:t>о</w:t>
      </w:r>
      <w:r w:rsidRPr="00137AFE">
        <w:rPr>
          <w:sz w:val="28"/>
        </w:rPr>
        <w:t>к составления и утверждения плана финансово-хозяйственной деятельности муниципальных бюджетных учреждений муниципального образования «Шенкурский муниципальный район» и</w:t>
      </w:r>
    </w:p>
    <w:p w:rsidR="0020167A" w:rsidRPr="00137AFE" w:rsidRDefault="0020167A" w:rsidP="0020167A">
      <w:pPr>
        <w:pStyle w:val="2"/>
        <w:rPr>
          <w:sz w:val="28"/>
        </w:rPr>
      </w:pPr>
      <w:r w:rsidRPr="00137AFE">
        <w:rPr>
          <w:sz w:val="28"/>
        </w:rPr>
        <w:t xml:space="preserve"> муниципального образования «Шенкурское»</w:t>
      </w:r>
    </w:p>
    <w:p w:rsidR="0060369C" w:rsidRDefault="0060369C">
      <w:pPr>
        <w:widowControl w:val="0"/>
        <w:autoSpaceDE w:val="0"/>
        <w:autoSpaceDN w:val="0"/>
        <w:adjustRightInd w:val="0"/>
        <w:ind w:firstLine="540"/>
        <w:jc w:val="both"/>
      </w:pPr>
    </w:p>
    <w:p w:rsidR="00D202E7" w:rsidRPr="000E548F" w:rsidRDefault="00EA0078" w:rsidP="002E2838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0E548F">
        <w:rPr>
          <w:sz w:val="28"/>
          <w:szCs w:val="28"/>
        </w:rPr>
        <w:t xml:space="preserve">В соответствии </w:t>
      </w:r>
      <w:r w:rsidR="00D202E7" w:rsidRPr="000E548F">
        <w:rPr>
          <w:sz w:val="28"/>
          <w:szCs w:val="28"/>
        </w:rPr>
        <w:t xml:space="preserve">с </w:t>
      </w:r>
      <w:hyperlink r:id="rId8" w:history="1">
        <w:r w:rsidR="00D202E7" w:rsidRPr="000E548F">
          <w:rPr>
            <w:sz w:val="28"/>
            <w:szCs w:val="28"/>
          </w:rPr>
          <w:t>подпунктом 6 пункта 3.3 статьи 32</w:t>
        </w:r>
      </w:hyperlink>
      <w:r w:rsidR="00D202E7" w:rsidRPr="000E548F">
        <w:rPr>
          <w:sz w:val="28"/>
          <w:szCs w:val="28"/>
        </w:rPr>
        <w:t xml:space="preserve"> Федерального закона от 12 января </w:t>
      </w:r>
      <w:smartTag w:uri="urn:schemas-microsoft-com:office:smarttags" w:element="metricconverter">
        <w:smartTagPr>
          <w:attr w:name="ProductID" w:val="1996 г"/>
        </w:smartTagPr>
        <w:r w:rsidR="00D202E7" w:rsidRPr="000E548F">
          <w:rPr>
            <w:sz w:val="28"/>
            <w:szCs w:val="28"/>
          </w:rPr>
          <w:t>1996 г</w:t>
        </w:r>
      </w:smartTag>
      <w:r w:rsidR="00D202E7" w:rsidRPr="000E548F">
        <w:rPr>
          <w:sz w:val="28"/>
          <w:szCs w:val="28"/>
        </w:rPr>
        <w:t>. №7-ФЗ «О некоммерческих организациях» администрация муниципального образования «Шенкурский муниципальный район»</w:t>
      </w:r>
      <w:r w:rsidR="00641D17" w:rsidRPr="000E548F">
        <w:rPr>
          <w:sz w:val="28"/>
          <w:szCs w:val="28"/>
        </w:rPr>
        <w:t xml:space="preserve"> </w:t>
      </w:r>
      <w:r w:rsidR="0025719B" w:rsidRPr="000E548F">
        <w:rPr>
          <w:sz w:val="28"/>
          <w:szCs w:val="28"/>
        </w:rPr>
        <w:t xml:space="preserve"> </w:t>
      </w:r>
      <w:r w:rsidR="00D202E7" w:rsidRPr="000E548F">
        <w:rPr>
          <w:b/>
          <w:sz w:val="28"/>
          <w:szCs w:val="28"/>
        </w:rPr>
        <w:t>п о с т а н о в л я е т:</w:t>
      </w:r>
    </w:p>
    <w:p w:rsidR="004704D5" w:rsidRPr="00163EFD" w:rsidRDefault="004704D5" w:rsidP="002E2838">
      <w:pPr>
        <w:pStyle w:val="2"/>
        <w:ind w:firstLine="851"/>
        <w:jc w:val="both"/>
        <w:rPr>
          <w:b w:val="0"/>
          <w:sz w:val="28"/>
        </w:rPr>
      </w:pPr>
      <w:r w:rsidRPr="000E548F">
        <w:rPr>
          <w:b w:val="0"/>
          <w:sz w:val="28"/>
        </w:rPr>
        <w:t xml:space="preserve">1. Внести в </w:t>
      </w:r>
      <w:r w:rsidR="00163EFD" w:rsidRPr="000E548F">
        <w:rPr>
          <w:b w:val="0"/>
          <w:sz w:val="28"/>
        </w:rPr>
        <w:t>Поряд</w:t>
      </w:r>
      <w:r w:rsidR="00163EFD">
        <w:rPr>
          <w:b w:val="0"/>
          <w:sz w:val="28"/>
        </w:rPr>
        <w:t>о</w:t>
      </w:r>
      <w:r w:rsidR="00163EFD" w:rsidRPr="000E548F">
        <w:rPr>
          <w:b w:val="0"/>
          <w:sz w:val="28"/>
        </w:rPr>
        <w:t>к составления и утверждения плана финансово-хозяйственной деятельности муниципальных бюджетных учреждений муниципального образования «Шенкурский муниципальный район» и муниципального образования «Шенкурское»</w:t>
      </w:r>
      <w:r w:rsidR="00163EFD">
        <w:rPr>
          <w:b w:val="0"/>
          <w:sz w:val="28"/>
        </w:rPr>
        <w:t xml:space="preserve"> утвержденного </w:t>
      </w:r>
      <w:r w:rsidRPr="000E548F">
        <w:rPr>
          <w:b w:val="0"/>
          <w:sz w:val="28"/>
        </w:rPr>
        <w:t>постановление</w:t>
      </w:r>
      <w:r w:rsidR="00163EFD">
        <w:rPr>
          <w:b w:val="0"/>
          <w:sz w:val="28"/>
        </w:rPr>
        <w:t>м</w:t>
      </w:r>
      <w:r w:rsidRPr="000E548F">
        <w:rPr>
          <w:b w:val="0"/>
          <w:sz w:val="28"/>
        </w:rPr>
        <w:t xml:space="preserve"> администрации муниципального образования «Шенкурский муниципальный район» от 29 декабря 2016 года №1191-па </w:t>
      </w:r>
      <w:r w:rsidR="00163EFD" w:rsidRPr="00163EFD">
        <w:rPr>
          <w:b w:val="0"/>
          <w:sz w:val="28"/>
        </w:rPr>
        <w:t xml:space="preserve">(в редакции </w:t>
      </w:r>
      <w:r w:rsidR="007F2779">
        <w:rPr>
          <w:b w:val="0"/>
          <w:sz w:val="28"/>
        </w:rPr>
        <w:t xml:space="preserve">постановления </w:t>
      </w:r>
      <w:r w:rsidR="00163EFD" w:rsidRPr="00163EFD">
        <w:rPr>
          <w:b w:val="0"/>
          <w:sz w:val="28"/>
        </w:rPr>
        <w:t>от 21.12.17г №1170-па)</w:t>
      </w:r>
      <w:r w:rsidR="00163EFD">
        <w:rPr>
          <w:b w:val="0"/>
          <w:sz w:val="28"/>
        </w:rPr>
        <w:t xml:space="preserve"> </w:t>
      </w:r>
      <w:r w:rsidRPr="000E548F">
        <w:rPr>
          <w:b w:val="0"/>
          <w:sz w:val="28"/>
        </w:rPr>
        <w:t xml:space="preserve">следующие </w:t>
      </w:r>
      <w:r w:rsidRPr="00163EFD">
        <w:rPr>
          <w:b w:val="0"/>
          <w:sz w:val="28"/>
        </w:rPr>
        <w:t>изменения</w:t>
      </w:r>
      <w:r w:rsidR="00163EFD">
        <w:rPr>
          <w:b w:val="0"/>
          <w:sz w:val="28"/>
        </w:rPr>
        <w:t xml:space="preserve"> и дополнения</w:t>
      </w:r>
      <w:r w:rsidRPr="00163EFD">
        <w:rPr>
          <w:b w:val="0"/>
          <w:sz w:val="28"/>
        </w:rPr>
        <w:t>:</w:t>
      </w:r>
    </w:p>
    <w:p w:rsidR="00163EFD" w:rsidRDefault="004704D5" w:rsidP="002E2838">
      <w:pPr>
        <w:pStyle w:val="2"/>
        <w:ind w:firstLine="851"/>
        <w:jc w:val="both"/>
        <w:rPr>
          <w:b w:val="0"/>
          <w:sz w:val="28"/>
        </w:rPr>
      </w:pPr>
      <w:r w:rsidRPr="00163EFD">
        <w:rPr>
          <w:b w:val="0"/>
          <w:sz w:val="28"/>
        </w:rPr>
        <w:t xml:space="preserve">1.1. </w:t>
      </w:r>
      <w:r w:rsidR="00163EFD" w:rsidRPr="000E548F">
        <w:rPr>
          <w:b w:val="0"/>
          <w:sz w:val="28"/>
        </w:rPr>
        <w:t>Пункт 9 признать утратившим силу.</w:t>
      </w:r>
    </w:p>
    <w:p w:rsidR="00163EFD" w:rsidRPr="000E548F" w:rsidRDefault="00E67D67" w:rsidP="00163EF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E548F">
        <w:rPr>
          <w:sz w:val="28"/>
        </w:rPr>
        <w:t xml:space="preserve">1.2. </w:t>
      </w:r>
      <w:hyperlink r:id="rId9" w:history="1">
        <w:r w:rsidR="00163EFD" w:rsidRPr="00163EFD">
          <w:rPr>
            <w:sz w:val="28"/>
            <w:szCs w:val="28"/>
          </w:rPr>
          <w:t>Пункт 1</w:t>
        </w:r>
      </w:hyperlink>
      <w:r w:rsidR="00163EFD" w:rsidRPr="00163EFD">
        <w:rPr>
          <w:sz w:val="28"/>
          <w:szCs w:val="28"/>
        </w:rPr>
        <w:t>2</w:t>
      </w:r>
      <w:r w:rsidR="00163EFD" w:rsidRPr="000E548F">
        <w:rPr>
          <w:sz w:val="28"/>
          <w:szCs w:val="28"/>
        </w:rPr>
        <w:t xml:space="preserve"> изложить в следующей редакции:</w:t>
      </w:r>
    </w:p>
    <w:p w:rsidR="00163EFD" w:rsidRPr="000E548F" w:rsidRDefault="00163EFD" w:rsidP="00163EF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E548F">
        <w:rPr>
          <w:sz w:val="28"/>
          <w:szCs w:val="28"/>
        </w:rPr>
        <w:t>«1</w:t>
      </w:r>
      <w:r>
        <w:rPr>
          <w:sz w:val="28"/>
          <w:szCs w:val="28"/>
        </w:rPr>
        <w:t>2</w:t>
      </w:r>
      <w:r w:rsidRPr="000E548F">
        <w:rPr>
          <w:sz w:val="28"/>
          <w:szCs w:val="28"/>
        </w:rPr>
        <w:t>. В целях внесения изменений в План в соответствии с настоящим Порядком не связанных с принятием решения о бюджете на очередной финансовый год составляется новый План, показатели которого не должны вступать в противоречие в части кассовых операций по выплатам, проведенным до внесения изменения в План при наличии соответствующих обоснований и расчетов, а также с показателями планов закупок, указанных в пункте 8 настоящего Порядка. Решение о внесении изменений в План принимается руководителем Учреждения</w:t>
      </w:r>
      <w:r w:rsidR="007261A1">
        <w:rPr>
          <w:sz w:val="28"/>
          <w:szCs w:val="28"/>
        </w:rPr>
        <w:t>.</w:t>
      </w:r>
      <w:r w:rsidRPr="000E548F">
        <w:rPr>
          <w:sz w:val="28"/>
          <w:szCs w:val="28"/>
        </w:rPr>
        <w:t>».</w:t>
      </w:r>
    </w:p>
    <w:p w:rsidR="00AD52B2" w:rsidRPr="00F75492" w:rsidRDefault="00E67D67" w:rsidP="00F7549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75492">
        <w:rPr>
          <w:sz w:val="28"/>
          <w:szCs w:val="28"/>
        </w:rPr>
        <w:t xml:space="preserve">1.3. </w:t>
      </w:r>
      <w:r w:rsidR="00F75492" w:rsidRPr="00F75492">
        <w:rPr>
          <w:sz w:val="28"/>
        </w:rPr>
        <w:t>В пункте 1</w:t>
      </w:r>
      <w:r w:rsidR="00C30C68">
        <w:rPr>
          <w:sz w:val="28"/>
        </w:rPr>
        <w:t>3</w:t>
      </w:r>
      <w:r w:rsidR="00F75492" w:rsidRPr="00F75492">
        <w:rPr>
          <w:sz w:val="28"/>
        </w:rPr>
        <w:t xml:space="preserve"> слова «и (или) Сведения» исключить.</w:t>
      </w:r>
    </w:p>
    <w:p w:rsidR="00F75492" w:rsidRPr="00F75492" w:rsidRDefault="00F75492" w:rsidP="00F7549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75492">
        <w:rPr>
          <w:sz w:val="28"/>
        </w:rPr>
        <w:t>1.</w:t>
      </w:r>
      <w:r>
        <w:rPr>
          <w:sz w:val="28"/>
        </w:rPr>
        <w:t>4</w:t>
      </w:r>
      <w:r w:rsidRPr="00F75492">
        <w:rPr>
          <w:sz w:val="28"/>
        </w:rPr>
        <w:t xml:space="preserve">. </w:t>
      </w:r>
      <w:hyperlink r:id="rId10" w:history="1">
        <w:r w:rsidRPr="00F75492">
          <w:rPr>
            <w:sz w:val="28"/>
            <w:szCs w:val="28"/>
          </w:rPr>
          <w:t xml:space="preserve">Пункт </w:t>
        </w:r>
      </w:hyperlink>
      <w:r w:rsidRPr="00F75492">
        <w:rPr>
          <w:sz w:val="28"/>
          <w:szCs w:val="28"/>
        </w:rPr>
        <w:t xml:space="preserve">14 изложить в следующей редакции: </w:t>
      </w:r>
    </w:p>
    <w:p w:rsidR="00F75492" w:rsidRPr="000E548F" w:rsidRDefault="00F75492" w:rsidP="00F7549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75492">
        <w:rPr>
          <w:sz w:val="28"/>
          <w:szCs w:val="28"/>
        </w:rPr>
        <w:t>«14. После утверждения решения о бюджете муниципального образования «Шенкурский муниципальный</w:t>
      </w:r>
      <w:r w:rsidRPr="000E548F">
        <w:rPr>
          <w:sz w:val="28"/>
          <w:szCs w:val="28"/>
        </w:rPr>
        <w:t xml:space="preserve"> район» и муниципального </w:t>
      </w:r>
      <w:r w:rsidRPr="000E548F">
        <w:rPr>
          <w:sz w:val="28"/>
          <w:szCs w:val="28"/>
        </w:rPr>
        <w:lastRenderedPageBreak/>
        <w:t>образования «Шенкурское» План при необходимости уточняется Учреждением  и направляется в двух экземплярах с расчетами на утверждение органу, осуществляющему функции и полномочия учредителя.».</w:t>
      </w:r>
    </w:p>
    <w:p w:rsidR="00AD52B2" w:rsidRPr="00AD52B2" w:rsidRDefault="00641D17" w:rsidP="00AD52B2">
      <w:pPr>
        <w:pStyle w:val="2"/>
        <w:ind w:firstLine="851"/>
        <w:jc w:val="both"/>
        <w:rPr>
          <w:b w:val="0"/>
          <w:sz w:val="28"/>
        </w:rPr>
      </w:pPr>
      <w:r w:rsidRPr="00AD52B2">
        <w:rPr>
          <w:b w:val="0"/>
          <w:sz w:val="28"/>
        </w:rPr>
        <w:t>1.</w:t>
      </w:r>
      <w:r w:rsidR="00F75492">
        <w:rPr>
          <w:b w:val="0"/>
          <w:sz w:val="28"/>
        </w:rPr>
        <w:t>5</w:t>
      </w:r>
      <w:r w:rsidR="00F72185" w:rsidRPr="00AD52B2">
        <w:rPr>
          <w:b w:val="0"/>
          <w:sz w:val="28"/>
        </w:rPr>
        <w:t xml:space="preserve">. </w:t>
      </w:r>
      <w:r w:rsidR="00AD52B2" w:rsidRPr="00AD52B2">
        <w:rPr>
          <w:b w:val="0"/>
          <w:sz w:val="28"/>
        </w:rPr>
        <w:t xml:space="preserve">В наименовании раздела </w:t>
      </w:r>
      <w:r w:rsidR="00AD52B2" w:rsidRPr="00AD52B2">
        <w:rPr>
          <w:b w:val="0"/>
          <w:sz w:val="28"/>
          <w:lang w:val="en-US"/>
        </w:rPr>
        <w:t>III</w:t>
      </w:r>
      <w:r w:rsidR="007261A1">
        <w:rPr>
          <w:b w:val="0"/>
          <w:sz w:val="28"/>
        </w:rPr>
        <w:t xml:space="preserve">, пунктах 11 и </w:t>
      </w:r>
      <w:r w:rsidR="00AD52B2" w:rsidRPr="00AD52B2">
        <w:rPr>
          <w:b w:val="0"/>
          <w:sz w:val="28"/>
        </w:rPr>
        <w:t>15 слова «и Сведения» в соответствующем падеже исключить.</w:t>
      </w:r>
    </w:p>
    <w:p w:rsidR="007261A1" w:rsidRPr="000E548F" w:rsidRDefault="00F72185" w:rsidP="007261A1">
      <w:pPr>
        <w:pStyle w:val="2"/>
        <w:ind w:firstLine="851"/>
        <w:jc w:val="both"/>
        <w:rPr>
          <w:b w:val="0"/>
          <w:sz w:val="28"/>
        </w:rPr>
      </w:pPr>
      <w:r w:rsidRPr="007261A1">
        <w:rPr>
          <w:b w:val="0"/>
          <w:sz w:val="28"/>
        </w:rPr>
        <w:t>1.</w:t>
      </w:r>
      <w:r w:rsidR="00F75492">
        <w:rPr>
          <w:b w:val="0"/>
          <w:sz w:val="28"/>
        </w:rPr>
        <w:t>6</w:t>
      </w:r>
      <w:r w:rsidRPr="007261A1">
        <w:rPr>
          <w:b w:val="0"/>
          <w:sz w:val="28"/>
        </w:rPr>
        <w:t xml:space="preserve">. </w:t>
      </w:r>
      <w:r w:rsidR="007261A1" w:rsidRPr="007261A1">
        <w:rPr>
          <w:b w:val="0"/>
          <w:sz w:val="28"/>
        </w:rPr>
        <w:t>Приложение</w:t>
      </w:r>
      <w:r w:rsidR="007261A1" w:rsidRPr="000E548F">
        <w:rPr>
          <w:b w:val="0"/>
          <w:sz w:val="28"/>
        </w:rPr>
        <w:t xml:space="preserve"> №3 признать утратившим силу.</w:t>
      </w:r>
    </w:p>
    <w:p w:rsidR="00065904" w:rsidRPr="000E548F" w:rsidRDefault="00065904" w:rsidP="002E2838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E548F">
        <w:rPr>
          <w:sz w:val="28"/>
          <w:szCs w:val="28"/>
        </w:rPr>
        <w:t>2. Настоящее постановление вступает в силу с момента опубликования и применяется к правоотношениям, возникшим при составлении и исполнении бюджета с 201</w:t>
      </w:r>
      <w:r w:rsidR="00F72185" w:rsidRPr="000E548F">
        <w:rPr>
          <w:sz w:val="28"/>
          <w:szCs w:val="28"/>
        </w:rPr>
        <w:t>9</w:t>
      </w:r>
      <w:r w:rsidRPr="000E548F">
        <w:rPr>
          <w:sz w:val="28"/>
          <w:szCs w:val="28"/>
        </w:rPr>
        <w:t xml:space="preserve"> года.</w:t>
      </w:r>
    </w:p>
    <w:p w:rsidR="00E6564C" w:rsidRPr="000E548F" w:rsidRDefault="00E6564C" w:rsidP="002E2838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B76B3" w:rsidRPr="000E548F" w:rsidRDefault="00BB76B3" w:rsidP="00DB3369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E6564C" w:rsidRPr="000E548F" w:rsidRDefault="00E6564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A5A8F" w:rsidRPr="000E548F" w:rsidRDefault="00DA5A8F" w:rsidP="00BE53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48F">
        <w:rPr>
          <w:sz w:val="28"/>
          <w:szCs w:val="28"/>
        </w:rPr>
        <w:t>Временно исполняющий полномочия</w:t>
      </w:r>
    </w:p>
    <w:p w:rsidR="00E4149A" w:rsidRPr="000E548F" w:rsidRDefault="00DA5A8F" w:rsidP="00BE53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48F">
        <w:rPr>
          <w:sz w:val="28"/>
          <w:szCs w:val="28"/>
        </w:rPr>
        <w:t>главы</w:t>
      </w:r>
      <w:r w:rsidR="00BE53D3" w:rsidRPr="000E548F">
        <w:rPr>
          <w:sz w:val="28"/>
          <w:szCs w:val="28"/>
        </w:rPr>
        <w:t xml:space="preserve"> </w:t>
      </w:r>
      <w:r w:rsidR="00EA0078" w:rsidRPr="000E548F">
        <w:rPr>
          <w:sz w:val="28"/>
          <w:szCs w:val="28"/>
        </w:rPr>
        <w:t>муниципального образования</w:t>
      </w:r>
      <w:r w:rsidR="00BE53D3" w:rsidRPr="000E548F">
        <w:rPr>
          <w:sz w:val="28"/>
          <w:szCs w:val="28"/>
        </w:rPr>
        <w:t xml:space="preserve"> </w:t>
      </w:r>
    </w:p>
    <w:p w:rsidR="001F1C1F" w:rsidRPr="000E548F" w:rsidRDefault="00BE53D3" w:rsidP="00BE53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48F">
        <w:rPr>
          <w:sz w:val="28"/>
          <w:szCs w:val="28"/>
        </w:rPr>
        <w:t>«Шенкурский муниципальный р</w:t>
      </w:r>
      <w:r w:rsidR="00DA5A8F" w:rsidRPr="000E548F">
        <w:rPr>
          <w:sz w:val="28"/>
          <w:szCs w:val="28"/>
        </w:rPr>
        <w:t>айон»                                          О.И.Красникова</w:t>
      </w:r>
    </w:p>
    <w:p w:rsidR="001F1C1F" w:rsidRPr="000E548F" w:rsidRDefault="001F1C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F1C1F" w:rsidRPr="000E548F" w:rsidRDefault="001F1C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84923" w:rsidRPr="002B7E67" w:rsidRDefault="0098492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84923" w:rsidRDefault="0098492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84923" w:rsidRDefault="0098492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84923" w:rsidRPr="00031436" w:rsidRDefault="0098492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F1C1F" w:rsidRPr="00031436" w:rsidRDefault="001F1C1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1F1C1F" w:rsidRPr="00031436" w:rsidSect="00CE4E41">
      <w:footerReference w:type="even" r:id="rId11"/>
      <w:footerReference w:type="default" r:id="rId12"/>
      <w:pgSz w:w="11906" w:h="16838"/>
      <w:pgMar w:top="1134" w:right="85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B3B" w:rsidRDefault="008E3B3B">
      <w:r>
        <w:separator/>
      </w:r>
    </w:p>
  </w:endnote>
  <w:endnote w:type="continuationSeparator" w:id="0">
    <w:p w:rsidR="008E3B3B" w:rsidRDefault="008E3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492" w:rsidRDefault="00623A27" w:rsidP="009461D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754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75492" w:rsidRDefault="00F75492" w:rsidP="00CE4E4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492" w:rsidRDefault="00623A27" w:rsidP="009461D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7549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B08AF">
      <w:rPr>
        <w:rStyle w:val="a6"/>
        <w:noProof/>
      </w:rPr>
      <w:t>2</w:t>
    </w:r>
    <w:r>
      <w:rPr>
        <w:rStyle w:val="a6"/>
      </w:rPr>
      <w:fldChar w:fldCharType="end"/>
    </w:r>
  </w:p>
  <w:p w:rsidR="00F75492" w:rsidRDefault="00F75492" w:rsidP="00CE4E4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B3B" w:rsidRDefault="008E3B3B">
      <w:r>
        <w:separator/>
      </w:r>
    </w:p>
  </w:footnote>
  <w:footnote w:type="continuationSeparator" w:id="0">
    <w:p w:rsidR="008E3B3B" w:rsidRDefault="008E3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3400E"/>
    <w:multiLevelType w:val="multilevel"/>
    <w:tmpl w:val="2B6C3E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1C1F"/>
    <w:rsid w:val="00021BC7"/>
    <w:rsid w:val="00021F1F"/>
    <w:rsid w:val="00031436"/>
    <w:rsid w:val="00065904"/>
    <w:rsid w:val="000848DD"/>
    <w:rsid w:val="00093CEA"/>
    <w:rsid w:val="000D0E78"/>
    <w:rsid w:val="000E548F"/>
    <w:rsid w:val="00110907"/>
    <w:rsid w:val="001235C2"/>
    <w:rsid w:val="00137AFE"/>
    <w:rsid w:val="00163EFD"/>
    <w:rsid w:val="001B08AF"/>
    <w:rsid w:val="001D1964"/>
    <w:rsid w:val="001D31BE"/>
    <w:rsid w:val="001F1C1F"/>
    <w:rsid w:val="001F4510"/>
    <w:rsid w:val="0020167A"/>
    <w:rsid w:val="0021744F"/>
    <w:rsid w:val="00226FEE"/>
    <w:rsid w:val="002322BB"/>
    <w:rsid w:val="002329C7"/>
    <w:rsid w:val="00234BAC"/>
    <w:rsid w:val="00256EFC"/>
    <w:rsid w:val="0025719B"/>
    <w:rsid w:val="002635D4"/>
    <w:rsid w:val="00281B65"/>
    <w:rsid w:val="002B121E"/>
    <w:rsid w:val="002B4C04"/>
    <w:rsid w:val="002B7E67"/>
    <w:rsid w:val="002D2603"/>
    <w:rsid w:val="002E2838"/>
    <w:rsid w:val="00322287"/>
    <w:rsid w:val="00341727"/>
    <w:rsid w:val="003431F0"/>
    <w:rsid w:val="00360713"/>
    <w:rsid w:val="003901CB"/>
    <w:rsid w:val="003A5825"/>
    <w:rsid w:val="003B5EDC"/>
    <w:rsid w:val="003C562F"/>
    <w:rsid w:val="003D5A7D"/>
    <w:rsid w:val="003E4434"/>
    <w:rsid w:val="0041438B"/>
    <w:rsid w:val="00423E4A"/>
    <w:rsid w:val="0044023D"/>
    <w:rsid w:val="004704D5"/>
    <w:rsid w:val="00482C30"/>
    <w:rsid w:val="004B7A6C"/>
    <w:rsid w:val="004E1B80"/>
    <w:rsid w:val="005064CB"/>
    <w:rsid w:val="00535F25"/>
    <w:rsid w:val="00552237"/>
    <w:rsid w:val="00555565"/>
    <w:rsid w:val="00563253"/>
    <w:rsid w:val="005720A4"/>
    <w:rsid w:val="005775A1"/>
    <w:rsid w:val="00593F98"/>
    <w:rsid w:val="005A6347"/>
    <w:rsid w:val="005C2709"/>
    <w:rsid w:val="005C3049"/>
    <w:rsid w:val="005E0A52"/>
    <w:rsid w:val="0060369C"/>
    <w:rsid w:val="00623A27"/>
    <w:rsid w:val="00641D17"/>
    <w:rsid w:val="00642CAD"/>
    <w:rsid w:val="00647144"/>
    <w:rsid w:val="00667956"/>
    <w:rsid w:val="00670F17"/>
    <w:rsid w:val="00673CCA"/>
    <w:rsid w:val="006D5FA8"/>
    <w:rsid w:val="006E15D9"/>
    <w:rsid w:val="0070234A"/>
    <w:rsid w:val="0072471E"/>
    <w:rsid w:val="007261A1"/>
    <w:rsid w:val="00735E35"/>
    <w:rsid w:val="0074673A"/>
    <w:rsid w:val="00756539"/>
    <w:rsid w:val="00776943"/>
    <w:rsid w:val="007A7D99"/>
    <w:rsid w:val="007B14DB"/>
    <w:rsid w:val="007B726E"/>
    <w:rsid w:val="007E6659"/>
    <w:rsid w:val="007F2779"/>
    <w:rsid w:val="008158F4"/>
    <w:rsid w:val="0082139B"/>
    <w:rsid w:val="00834DE0"/>
    <w:rsid w:val="008405C7"/>
    <w:rsid w:val="008465DE"/>
    <w:rsid w:val="00867022"/>
    <w:rsid w:val="00893519"/>
    <w:rsid w:val="008D1E17"/>
    <w:rsid w:val="008E3B3B"/>
    <w:rsid w:val="008F0CD2"/>
    <w:rsid w:val="008F17FE"/>
    <w:rsid w:val="008F6BC4"/>
    <w:rsid w:val="00900BD2"/>
    <w:rsid w:val="00914936"/>
    <w:rsid w:val="009461DF"/>
    <w:rsid w:val="00954E42"/>
    <w:rsid w:val="00970AC3"/>
    <w:rsid w:val="00972E5C"/>
    <w:rsid w:val="00984923"/>
    <w:rsid w:val="00985871"/>
    <w:rsid w:val="00994C49"/>
    <w:rsid w:val="00996686"/>
    <w:rsid w:val="009A288B"/>
    <w:rsid w:val="009A2AC8"/>
    <w:rsid w:val="009A406D"/>
    <w:rsid w:val="009C131E"/>
    <w:rsid w:val="009C2EBC"/>
    <w:rsid w:val="00A0111D"/>
    <w:rsid w:val="00A26D1D"/>
    <w:rsid w:val="00AA077A"/>
    <w:rsid w:val="00AA305A"/>
    <w:rsid w:val="00AB56CE"/>
    <w:rsid w:val="00AC5366"/>
    <w:rsid w:val="00AD52B2"/>
    <w:rsid w:val="00B00C76"/>
    <w:rsid w:val="00B25C42"/>
    <w:rsid w:val="00B57AF2"/>
    <w:rsid w:val="00B831E8"/>
    <w:rsid w:val="00B83C5D"/>
    <w:rsid w:val="00BB76B3"/>
    <w:rsid w:val="00BE53D3"/>
    <w:rsid w:val="00BE6E6E"/>
    <w:rsid w:val="00BF377D"/>
    <w:rsid w:val="00BF73CD"/>
    <w:rsid w:val="00C109B2"/>
    <w:rsid w:val="00C13427"/>
    <w:rsid w:val="00C16008"/>
    <w:rsid w:val="00C30C68"/>
    <w:rsid w:val="00C47B7B"/>
    <w:rsid w:val="00C62D4E"/>
    <w:rsid w:val="00C65A2C"/>
    <w:rsid w:val="00C90EF3"/>
    <w:rsid w:val="00CE4E41"/>
    <w:rsid w:val="00D00942"/>
    <w:rsid w:val="00D14DFD"/>
    <w:rsid w:val="00D202E7"/>
    <w:rsid w:val="00D35616"/>
    <w:rsid w:val="00D633DF"/>
    <w:rsid w:val="00D71551"/>
    <w:rsid w:val="00D91B09"/>
    <w:rsid w:val="00DA4EB4"/>
    <w:rsid w:val="00DA5A8F"/>
    <w:rsid w:val="00DB3369"/>
    <w:rsid w:val="00DC2257"/>
    <w:rsid w:val="00DE6584"/>
    <w:rsid w:val="00E14BE3"/>
    <w:rsid w:val="00E16982"/>
    <w:rsid w:val="00E21297"/>
    <w:rsid w:val="00E23D2B"/>
    <w:rsid w:val="00E3314A"/>
    <w:rsid w:val="00E4149A"/>
    <w:rsid w:val="00E453A0"/>
    <w:rsid w:val="00E50DA8"/>
    <w:rsid w:val="00E6564C"/>
    <w:rsid w:val="00E67D67"/>
    <w:rsid w:val="00E927BA"/>
    <w:rsid w:val="00EA0078"/>
    <w:rsid w:val="00EB2A1C"/>
    <w:rsid w:val="00ED0664"/>
    <w:rsid w:val="00EE2E5D"/>
    <w:rsid w:val="00F04D8B"/>
    <w:rsid w:val="00F33246"/>
    <w:rsid w:val="00F34E9C"/>
    <w:rsid w:val="00F4263D"/>
    <w:rsid w:val="00F556DE"/>
    <w:rsid w:val="00F64FB4"/>
    <w:rsid w:val="00F72185"/>
    <w:rsid w:val="00F75492"/>
    <w:rsid w:val="00F9103E"/>
    <w:rsid w:val="00F97093"/>
    <w:rsid w:val="00FA4EFB"/>
    <w:rsid w:val="00FA51EC"/>
    <w:rsid w:val="00FC0871"/>
    <w:rsid w:val="00FD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2A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autoRedefine/>
    <w:rsid w:val="006D5FA8"/>
    <w:pPr>
      <w:spacing w:after="160" w:line="240" w:lineRule="exact"/>
    </w:pPr>
    <w:rPr>
      <w:sz w:val="28"/>
      <w:szCs w:val="28"/>
      <w:lang w:val="en-US" w:eastAsia="en-US"/>
    </w:rPr>
  </w:style>
  <w:style w:type="paragraph" w:styleId="2">
    <w:name w:val="Body Text 2"/>
    <w:basedOn w:val="a"/>
    <w:rsid w:val="0021744F"/>
    <w:pPr>
      <w:jc w:val="center"/>
    </w:pPr>
    <w:rPr>
      <w:b/>
      <w:szCs w:val="28"/>
    </w:rPr>
  </w:style>
  <w:style w:type="paragraph" w:customStyle="1" w:styleId="1">
    <w:name w:val="Знак1"/>
    <w:basedOn w:val="a"/>
    <w:rsid w:val="00281B6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1F1C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1F1C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rmal (Web)"/>
    <w:basedOn w:val="a"/>
    <w:rsid w:val="00893519"/>
    <w:pPr>
      <w:spacing w:before="100" w:beforeAutospacing="1" w:after="100" w:afterAutospacing="1"/>
    </w:pPr>
  </w:style>
  <w:style w:type="paragraph" w:styleId="a4">
    <w:name w:val="header"/>
    <w:basedOn w:val="a"/>
    <w:rsid w:val="00CE4E41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CE4E4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E4E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D8FF428A172958C8930784B2B6DB5D6D2C3E904EAB1B4EB3778E011BDD7ED7D00C10B7E95Dt8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C861CFEE9EC1F6C95C354FBB8550F3326B1E3A82940B4D8A750FBB233077F531D0AA4B90C75A0C1705DF1FA92B4F622B77F523A02EB2C4Fy6U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7D300063D6DEB3E944F2F43DF43561B6707462CE4122F43FEE26D42791CB3BDDF14CAE35923DC289C5627B1B82856F634F4125CEc3v9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0D3E4-8C39-4F73-A407-7EDF5CF0D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России 23 сентября 2010 г</vt:lpstr>
    </vt:vector>
  </TitlesOfParts>
  <Company>Комитет по финансам</Company>
  <LinksUpToDate>false</LinksUpToDate>
  <CharactersWithSpaces>3077</CharactersWithSpaces>
  <SharedDoc>false</SharedDoc>
  <HLinks>
    <vt:vector size="6" baseType="variant">
      <vt:variant>
        <vt:i4>262226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consultantplus://offline/ref=4ED8FF428A172958C8930784B2B6DB5D6D2C3E904EAB1B4EB3778E011BDD7ED7D00C10B7E95Dt8I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России 23 сентября 2010 г</dc:title>
  <dc:creator>TDobrynina</dc:creator>
  <cp:lastModifiedBy>РайАдм - Ляпина Анастасия Александровна</cp:lastModifiedBy>
  <cp:revision>28</cp:revision>
  <cp:lastPrinted>2018-11-26T09:05:00Z</cp:lastPrinted>
  <dcterms:created xsi:type="dcterms:W3CDTF">2018-11-12T13:35:00Z</dcterms:created>
  <dcterms:modified xsi:type="dcterms:W3CDTF">2019-01-15T05:36:00Z</dcterms:modified>
</cp:coreProperties>
</file>